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BE0" w:rsidRDefault="00402C4E" w:rsidP="003D1BE0">
      <w:pPr>
        <w:suppressAutoHyphens/>
        <w:spacing w:after="40"/>
        <w:ind w:left="1875" w:hanging="1875"/>
        <w:jc w:val="right"/>
        <w:rPr>
          <w:rFonts w:ascii="Arial" w:hAnsi="Arial" w:cs="Arial"/>
          <w:b/>
          <w:bCs/>
          <w:sz w:val="18"/>
          <w:szCs w:val="18"/>
        </w:rPr>
      </w:pPr>
      <w:r w:rsidRPr="00204BC9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0129A7">
        <w:rPr>
          <w:rFonts w:ascii="Arial" w:hAnsi="Arial" w:cs="Arial"/>
          <w:b/>
          <w:bCs/>
          <w:sz w:val="18"/>
          <w:szCs w:val="18"/>
        </w:rPr>
        <w:t>8</w:t>
      </w:r>
      <w:r w:rsidR="003D1BE0">
        <w:rPr>
          <w:rFonts w:ascii="Arial" w:hAnsi="Arial" w:cs="Arial"/>
          <w:b/>
          <w:bCs/>
          <w:sz w:val="18"/>
          <w:szCs w:val="18"/>
        </w:rPr>
        <w:t xml:space="preserve"> SWZ</w:t>
      </w:r>
      <w:r w:rsidRPr="00204BC9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3D1BE0" w:rsidRPr="00CC1BD1" w:rsidRDefault="003D1BE0" w:rsidP="003D1BE0">
      <w:pPr>
        <w:suppressAutoHyphens/>
        <w:spacing w:after="40"/>
        <w:ind w:left="1875" w:hanging="1875"/>
        <w:jc w:val="right"/>
        <w:rPr>
          <w:rFonts w:ascii="Arial" w:hAnsi="Arial" w:cs="Arial"/>
          <w:b/>
          <w:bCs/>
          <w:sz w:val="20"/>
          <w:szCs w:val="20"/>
        </w:rPr>
      </w:pPr>
      <w:r w:rsidRPr="00CC1BD1">
        <w:rPr>
          <w:rFonts w:ascii="Arial" w:hAnsi="Arial" w:cs="Arial"/>
          <w:b/>
          <w:bCs/>
          <w:sz w:val="20"/>
          <w:szCs w:val="20"/>
        </w:rPr>
        <w:t>znak sprawy P/</w:t>
      </w:r>
      <w:r w:rsidR="00AD548F">
        <w:rPr>
          <w:rFonts w:ascii="Arial" w:hAnsi="Arial" w:cs="Arial"/>
          <w:b/>
          <w:bCs/>
          <w:sz w:val="20"/>
          <w:szCs w:val="20"/>
        </w:rPr>
        <w:t>3</w:t>
      </w:r>
      <w:bookmarkStart w:id="0" w:name="_GoBack"/>
      <w:bookmarkEnd w:id="0"/>
      <w:r w:rsidRPr="00CC1BD1">
        <w:rPr>
          <w:rFonts w:ascii="Arial" w:hAnsi="Arial" w:cs="Arial"/>
          <w:b/>
          <w:bCs/>
          <w:sz w:val="20"/>
          <w:szCs w:val="20"/>
        </w:rPr>
        <w:t>/202</w:t>
      </w:r>
      <w:r>
        <w:rPr>
          <w:rFonts w:ascii="Arial" w:hAnsi="Arial" w:cs="Arial"/>
          <w:b/>
          <w:bCs/>
          <w:sz w:val="20"/>
          <w:szCs w:val="20"/>
        </w:rPr>
        <w:t>5</w:t>
      </w:r>
    </w:p>
    <w:p w:rsidR="00402C4E" w:rsidRDefault="00402C4E" w:rsidP="00204BC9">
      <w:pPr>
        <w:suppressAutoHyphens/>
        <w:spacing w:after="40"/>
        <w:ind w:left="1875" w:firstLine="4788"/>
        <w:jc w:val="right"/>
        <w:rPr>
          <w:rFonts w:ascii="Arial" w:hAnsi="Arial" w:cs="Arial"/>
          <w:b/>
          <w:bCs/>
          <w:sz w:val="18"/>
          <w:szCs w:val="18"/>
        </w:rPr>
      </w:pPr>
      <w:r w:rsidRPr="00204BC9">
        <w:rPr>
          <w:rFonts w:ascii="Arial" w:hAnsi="Arial" w:cs="Arial"/>
          <w:b/>
          <w:bCs/>
          <w:sz w:val="18"/>
          <w:szCs w:val="18"/>
        </w:rPr>
        <w:tab/>
        <w:t>Oświadczenie podmiotów wspólnie ubiegających się o zamówienie zgodnie z art. 117 ust. 4 PZP</w:t>
      </w:r>
    </w:p>
    <w:p w:rsidR="005C4D0A" w:rsidRPr="00204BC9" w:rsidRDefault="005C4D0A" w:rsidP="00204BC9">
      <w:pPr>
        <w:suppressAutoHyphens/>
        <w:spacing w:after="40"/>
        <w:ind w:left="1875" w:firstLine="4788"/>
        <w:jc w:val="right"/>
        <w:rPr>
          <w:rFonts w:ascii="Arial" w:hAnsi="Arial" w:cs="Arial"/>
          <w:b/>
          <w:bCs/>
          <w:sz w:val="18"/>
          <w:szCs w:val="18"/>
        </w:rPr>
      </w:pPr>
    </w:p>
    <w:p w:rsidR="00402C4E" w:rsidRPr="00BE4F68" w:rsidRDefault="00402C4E" w:rsidP="00402C4E">
      <w:pPr>
        <w:suppressAutoHyphens/>
        <w:spacing w:after="40"/>
        <w:ind w:left="709" w:hanging="25"/>
        <w:jc w:val="center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>OŚWIADCZENIE</w:t>
      </w:r>
    </w:p>
    <w:p w:rsidR="00402C4E" w:rsidRPr="00BE4F68" w:rsidRDefault="00402C4E" w:rsidP="00402C4E">
      <w:pPr>
        <w:suppressAutoHyphens/>
        <w:spacing w:after="40"/>
        <w:ind w:left="709" w:hanging="25"/>
        <w:jc w:val="center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>PODMIOTÓW WSPÓLNIE UBIEGAJĄCYCH SIĘ O ZAMÓWIENIE</w:t>
      </w:r>
    </w:p>
    <w:p w:rsidR="00402C4E" w:rsidRPr="00BE4F68" w:rsidRDefault="00402C4E" w:rsidP="00402C4E">
      <w:pPr>
        <w:suppressAutoHyphens/>
        <w:spacing w:after="40"/>
        <w:ind w:left="709" w:hanging="25"/>
        <w:jc w:val="center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>ZGODNIE Z ART. 117 UST. 4 PZP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/>
          <w:bCs/>
        </w:rPr>
      </w:pPr>
    </w:p>
    <w:p w:rsidR="00F41A09" w:rsidRDefault="00402C4E" w:rsidP="00F41A09">
      <w:pPr>
        <w:pStyle w:val="Teksttreci20"/>
        <w:spacing w:after="0"/>
        <w:rPr>
          <w:rFonts w:ascii="Arial" w:hAnsi="Arial" w:cs="Arial"/>
          <w:b w:val="0"/>
          <w:i w:val="0"/>
          <w:sz w:val="24"/>
          <w:szCs w:val="24"/>
        </w:rPr>
      </w:pPr>
      <w:r w:rsidRPr="00BE4F68">
        <w:rPr>
          <w:rFonts w:ascii="Arial" w:hAnsi="Arial" w:cs="Arial"/>
          <w:b w:val="0"/>
          <w:i w:val="0"/>
          <w:sz w:val="24"/>
          <w:szCs w:val="24"/>
        </w:rPr>
        <w:t xml:space="preserve">W postępowaniu o udzielenie zamówienia prowadzonym na podstawie art.  275 pkt </w:t>
      </w:r>
      <w:r w:rsidR="00EA2083" w:rsidRPr="00BE4F68">
        <w:rPr>
          <w:rFonts w:ascii="Arial" w:hAnsi="Arial" w:cs="Arial"/>
          <w:b w:val="0"/>
          <w:i w:val="0"/>
          <w:sz w:val="24"/>
          <w:szCs w:val="24"/>
        </w:rPr>
        <w:t>1</w:t>
      </w:r>
      <w:r w:rsidRPr="00BE4F68">
        <w:rPr>
          <w:rFonts w:ascii="Arial" w:hAnsi="Arial" w:cs="Arial"/>
          <w:b w:val="0"/>
          <w:i w:val="0"/>
          <w:sz w:val="24"/>
          <w:szCs w:val="24"/>
        </w:rPr>
        <w:t>)   ustawy z 11 września 2019 r. – Prawo zamówień publicznych (</w:t>
      </w:r>
      <w:r w:rsidR="00504399" w:rsidRPr="00BE4F68">
        <w:rPr>
          <w:rFonts w:ascii="Arial" w:hAnsi="Arial" w:cs="Arial"/>
          <w:b w:val="0"/>
          <w:i w:val="0"/>
          <w:sz w:val="24"/>
          <w:szCs w:val="24"/>
        </w:rPr>
        <w:t>t.</w:t>
      </w:r>
      <w:r w:rsidR="00BE4F68" w:rsidRPr="00BE4F68">
        <w:rPr>
          <w:rFonts w:ascii="Arial" w:hAnsi="Arial" w:cs="Arial"/>
          <w:b w:val="0"/>
          <w:bCs w:val="0"/>
          <w:i w:val="0"/>
          <w:sz w:val="24"/>
          <w:szCs w:val="24"/>
        </w:rPr>
        <w:t xml:space="preserve"> </w:t>
      </w:r>
      <w:r w:rsidR="00504399" w:rsidRPr="00BE4F68">
        <w:rPr>
          <w:rFonts w:ascii="Arial" w:hAnsi="Arial" w:cs="Arial"/>
          <w:b w:val="0"/>
          <w:i w:val="0"/>
          <w:sz w:val="24"/>
          <w:szCs w:val="24"/>
        </w:rPr>
        <w:t xml:space="preserve">j </w:t>
      </w:r>
      <w:r w:rsidRPr="00BE4F68">
        <w:rPr>
          <w:rFonts w:ascii="Arial" w:hAnsi="Arial" w:cs="Arial"/>
          <w:b w:val="0"/>
          <w:i w:val="0"/>
          <w:sz w:val="24"/>
          <w:szCs w:val="24"/>
        </w:rPr>
        <w:t>Dz.U. z  202</w:t>
      </w:r>
      <w:r w:rsidR="005C4D0A">
        <w:rPr>
          <w:rFonts w:ascii="Arial" w:hAnsi="Arial" w:cs="Arial"/>
          <w:b w:val="0"/>
          <w:i w:val="0"/>
          <w:sz w:val="24"/>
          <w:szCs w:val="24"/>
        </w:rPr>
        <w:t>4</w:t>
      </w:r>
      <w:r w:rsidRPr="00BE4F68">
        <w:rPr>
          <w:rFonts w:ascii="Arial" w:hAnsi="Arial" w:cs="Arial"/>
          <w:b w:val="0"/>
          <w:i w:val="0"/>
          <w:sz w:val="24"/>
          <w:szCs w:val="24"/>
        </w:rPr>
        <w:t xml:space="preserve"> r. poz. </w:t>
      </w:r>
      <w:r w:rsidR="005C4D0A">
        <w:rPr>
          <w:rFonts w:ascii="Arial" w:hAnsi="Arial" w:cs="Arial"/>
          <w:b w:val="0"/>
          <w:i w:val="0"/>
          <w:sz w:val="24"/>
          <w:szCs w:val="24"/>
        </w:rPr>
        <w:t>1320</w:t>
      </w:r>
      <w:r w:rsidR="00BE4F68" w:rsidRPr="00BE4F68">
        <w:rPr>
          <w:rFonts w:ascii="Arial" w:hAnsi="Arial" w:cs="Arial"/>
          <w:b w:val="0"/>
          <w:i w:val="0"/>
          <w:sz w:val="24"/>
          <w:szCs w:val="24"/>
        </w:rPr>
        <w:t>.</w:t>
      </w:r>
      <w:r w:rsidRPr="00BE4F68">
        <w:rPr>
          <w:rFonts w:ascii="Arial" w:hAnsi="Arial" w:cs="Arial"/>
          <w:b w:val="0"/>
          <w:i w:val="0"/>
          <w:sz w:val="24"/>
          <w:szCs w:val="24"/>
        </w:rPr>
        <w:t xml:space="preserve">) pod nazwą: </w:t>
      </w:r>
    </w:p>
    <w:p w:rsidR="005C4D0A" w:rsidRDefault="005C4D0A" w:rsidP="005C4D0A">
      <w:pPr>
        <w:pStyle w:val="Teksttreci20"/>
        <w:spacing w:after="0"/>
        <w:rPr>
          <w:rFonts w:ascii="Arial" w:hAnsi="Arial" w:cs="Arial"/>
          <w:sz w:val="22"/>
          <w:szCs w:val="22"/>
        </w:rPr>
      </w:pPr>
      <w:r w:rsidRPr="005C4D0A">
        <w:rPr>
          <w:rFonts w:ascii="Arial" w:hAnsi="Arial" w:cs="Arial"/>
          <w:sz w:val="24"/>
          <w:szCs w:val="24"/>
        </w:rPr>
        <w:t>REMONT POMIESZCZEŃ SANITARNYCH ( 3 ŁAZIENEK) W BUDYNKU KARCZMY W MIASTECZKU GALICYJSKIM  ORAZ REMONT W POMIESZCZENIACH TOALET DLA ZWIEDZAJACYCH SKANSEN</w:t>
      </w:r>
      <w:r w:rsidR="003D1BE0">
        <w:rPr>
          <w:rFonts w:ascii="Arial" w:hAnsi="Arial" w:cs="Arial"/>
          <w:sz w:val="22"/>
          <w:szCs w:val="22"/>
        </w:rPr>
        <w:t xml:space="preserve"> UJĘTYCH W DWÓCH ZADANIACH</w:t>
      </w:r>
    </w:p>
    <w:p w:rsidR="00402C4E" w:rsidRPr="00BE4F68" w:rsidRDefault="00402C4E" w:rsidP="00BE4F68">
      <w:pPr>
        <w:pStyle w:val="Teksttreci20"/>
        <w:spacing w:after="0"/>
        <w:jc w:val="left"/>
        <w:rPr>
          <w:rFonts w:ascii="Arial" w:hAnsi="Arial" w:cs="Arial"/>
          <w:sz w:val="22"/>
          <w:szCs w:val="22"/>
        </w:rPr>
      </w:pPr>
      <w:r w:rsidRPr="00BE4F68">
        <w:rPr>
          <w:rFonts w:ascii="Arial" w:hAnsi="Arial" w:cs="Arial"/>
          <w:sz w:val="22"/>
          <w:szCs w:val="22"/>
        </w:rPr>
        <w:t xml:space="preserve">oświadczam, co następuje: 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 xml:space="preserve">Ja niżej podpisany </w:t>
      </w:r>
    </w:p>
    <w:p w:rsidR="00402C4E" w:rsidRPr="00BE4F68" w:rsidRDefault="00402C4E" w:rsidP="00402C4E">
      <w:pPr>
        <w:suppressAutoHyphens/>
        <w:spacing w:after="40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402C4E" w:rsidRPr="00BE4F68" w:rsidRDefault="00402C4E" w:rsidP="00402C4E">
      <w:pPr>
        <w:suppressAutoHyphens/>
        <w:spacing w:after="40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 xml:space="preserve">działając w imieniu i na rzecz podmiotów wspólnie ubiegających się o zamówienie oświadczam, że 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47"/>
        <w:gridCol w:w="4507"/>
      </w:tblGrid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  <w:r w:rsidRPr="00BE4F68">
              <w:rPr>
                <w:rFonts w:ascii="Arial" w:hAnsi="Arial" w:cs="Arial"/>
                <w:b/>
                <w:bCs/>
              </w:rPr>
              <w:t xml:space="preserve">Wykonawca wspólnie ubiegający się o zamówienie (nazwa wykonawcy) </w:t>
            </w: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  <w:r w:rsidRPr="00BE4F68">
              <w:rPr>
                <w:rFonts w:ascii="Arial" w:hAnsi="Arial" w:cs="Arial"/>
                <w:b/>
                <w:bCs/>
              </w:rPr>
              <w:t xml:space="preserve">Rodzaj usług wykonywanych przez wykonawcę </w:t>
            </w:r>
          </w:p>
        </w:tc>
      </w:tr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ab/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06514F">
      <w:pPr>
        <w:suppressAutoHyphens/>
        <w:spacing w:after="40"/>
        <w:rPr>
          <w:rFonts w:ascii="Arial" w:hAnsi="Arial" w:cs="Arial"/>
          <w:bCs/>
          <w:i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BE4F68" w:rsidRDefault="004625DE" w:rsidP="004625DE">
      <w:pPr>
        <w:suppressAutoHyphens/>
        <w:spacing w:after="40"/>
        <w:ind w:left="3544" w:hanging="709"/>
        <w:rPr>
          <w:rFonts w:ascii="Arial" w:hAnsi="Arial" w:cs="Arial"/>
          <w:bCs/>
          <w:i/>
          <w:sz w:val="22"/>
          <w:szCs w:val="22"/>
        </w:rPr>
      </w:pPr>
      <w:r w:rsidRPr="00BE4F68">
        <w:rPr>
          <w:rFonts w:ascii="Arial" w:hAnsi="Arial" w:cs="Arial"/>
          <w:bCs/>
          <w:i/>
        </w:rPr>
        <w:t xml:space="preserve">                                                                                      </w:t>
      </w:r>
      <w:r w:rsidRPr="00BE4F68">
        <w:rPr>
          <w:rFonts w:ascii="Arial" w:hAnsi="Arial" w:cs="Arial"/>
          <w:bCs/>
          <w:i/>
          <w:sz w:val="22"/>
          <w:szCs w:val="22"/>
        </w:rPr>
        <w:t>………………………………………………………</w:t>
      </w:r>
    </w:p>
    <w:p w:rsidR="00402C4E" w:rsidRPr="00BE4F68" w:rsidRDefault="00BE4F68" w:rsidP="004625DE">
      <w:pPr>
        <w:suppressAutoHyphens/>
        <w:spacing w:after="40"/>
        <w:ind w:left="3544" w:hanging="709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                                            </w:t>
      </w:r>
      <w:r w:rsidR="004625DE" w:rsidRPr="00BE4F68">
        <w:rPr>
          <w:rFonts w:ascii="Arial" w:hAnsi="Arial" w:cs="Arial"/>
          <w:bCs/>
          <w:i/>
          <w:sz w:val="22"/>
          <w:szCs w:val="22"/>
        </w:rPr>
        <w:t>podpis</w:t>
      </w: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  <w:sz w:val="22"/>
          <w:szCs w:val="22"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sectPr w:rsidR="00402C4E" w:rsidRPr="00BE4F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C4E"/>
    <w:rsid w:val="000129A7"/>
    <w:rsid w:val="0006514F"/>
    <w:rsid w:val="00204BC9"/>
    <w:rsid w:val="00222C4B"/>
    <w:rsid w:val="00265C79"/>
    <w:rsid w:val="003103F9"/>
    <w:rsid w:val="003D1BE0"/>
    <w:rsid w:val="00402C4E"/>
    <w:rsid w:val="0040583C"/>
    <w:rsid w:val="004625DE"/>
    <w:rsid w:val="00504399"/>
    <w:rsid w:val="00523678"/>
    <w:rsid w:val="005A4136"/>
    <w:rsid w:val="005C4D0A"/>
    <w:rsid w:val="005D4064"/>
    <w:rsid w:val="00626F55"/>
    <w:rsid w:val="00694712"/>
    <w:rsid w:val="007F435E"/>
    <w:rsid w:val="00AD548F"/>
    <w:rsid w:val="00B55F2A"/>
    <w:rsid w:val="00BE4F68"/>
    <w:rsid w:val="00CC1BD1"/>
    <w:rsid w:val="00E50C84"/>
    <w:rsid w:val="00EA2083"/>
    <w:rsid w:val="00EA48C2"/>
    <w:rsid w:val="00ED5532"/>
    <w:rsid w:val="00F4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100D6"/>
  <w15:chartTrackingRefBased/>
  <w15:docId w15:val="{B5DE0601-128E-41C1-A6A9-E34927341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2C4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2C4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BE4F68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BE4F68"/>
    <w:rPr>
      <w:rFonts w:ascii="Times New Roman" w:eastAsia="Times New Roman" w:hAnsi="Times New Roman" w:cs="Times New Roman"/>
    </w:rPr>
  </w:style>
  <w:style w:type="paragraph" w:customStyle="1" w:styleId="Teksttreci20">
    <w:name w:val="Tekst treści (2)"/>
    <w:basedOn w:val="Normalny"/>
    <w:link w:val="Teksttreci2"/>
    <w:rsid w:val="00BE4F68"/>
    <w:pPr>
      <w:widowControl w:val="0"/>
      <w:spacing w:after="1600"/>
      <w:jc w:val="center"/>
    </w:pPr>
    <w:rPr>
      <w:rFonts w:eastAsia="Times New Roman"/>
      <w:b/>
      <w:bCs/>
      <w:i/>
      <w:iCs/>
      <w:sz w:val="32"/>
      <w:szCs w:val="32"/>
      <w:lang w:eastAsia="en-US"/>
    </w:rPr>
  </w:style>
  <w:style w:type="paragraph" w:customStyle="1" w:styleId="Teksttreci0">
    <w:name w:val="Tekst treści"/>
    <w:basedOn w:val="Normalny"/>
    <w:link w:val="Teksttreci"/>
    <w:rsid w:val="00BE4F68"/>
    <w:pPr>
      <w:widowControl w:val="0"/>
      <w:spacing w:after="100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6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b.homoncik</dc:creator>
  <cp:keywords/>
  <dc:description/>
  <cp:lastModifiedBy>b.homoncik</cp:lastModifiedBy>
  <cp:revision>2</cp:revision>
  <dcterms:created xsi:type="dcterms:W3CDTF">2025-10-28T10:05:00Z</dcterms:created>
  <dcterms:modified xsi:type="dcterms:W3CDTF">2025-10-28T10:05:00Z</dcterms:modified>
</cp:coreProperties>
</file>